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028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2694"/>
        <w:gridCol w:w="1417"/>
        <w:gridCol w:w="2152"/>
        <w:gridCol w:w="2152"/>
        <w:gridCol w:w="2152"/>
        <w:gridCol w:w="2152"/>
        <w:gridCol w:w="2152"/>
        <w:gridCol w:w="2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760" w:type="dxa"/>
          <w:trHeight w:val="996" w:hRule="atLeast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cs="宋体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8"/>
                <w:sz w:val="44"/>
                <w:szCs w:val="44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8"/>
                <w:sz w:val="44"/>
                <w:szCs w:val="44"/>
                <w:lang w:val="en-US" w:eastAsia="zh-CN"/>
              </w:rPr>
              <w:t>7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8"/>
                <w:sz w:val="44"/>
                <w:szCs w:val="44"/>
              </w:rPr>
              <w:t>年年会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8"/>
                <w:sz w:val="44"/>
                <w:szCs w:val="44"/>
                <w:lang w:eastAsia="zh-CN"/>
              </w:rPr>
              <w:t>和会长（扩大）会议的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会议回执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760" w:type="dxa"/>
          <w:trHeight w:val="444" w:hRule="atLeast"/>
        </w:trPr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.12.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760" w:type="dxa"/>
          <w:trHeight w:val="60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代表姓名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760" w:type="dxa"/>
          <w:trHeight w:val="60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760" w:type="dxa"/>
          <w:trHeight w:val="60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是否用餐</w:t>
            </w:r>
          </w:p>
        </w:tc>
        <w:tc>
          <w:tcPr>
            <w:tcW w:w="72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20日午餐   □用餐    □不用餐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20日晚餐   □用餐    □不用餐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760" w:type="dxa"/>
          <w:trHeight w:val="60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20日住宿   □住宿    □不住宿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760" w:type="dxa"/>
          <w:trHeight w:val="60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住宿要求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900" w:firstLineChars="3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□单人间（ ）间     □标间（ ）间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760" w:type="dxa"/>
          <w:trHeight w:val="1404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ind w:left="1069" w:leftChars="16" w:hanging="1035" w:hangingChars="345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注：1、如有驾驶员随行，请将驾驶员的姓名、性别及是否住宿、用餐填在备注栏里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。</w:t>
            </w:r>
          </w:p>
          <w:p>
            <w:pPr>
              <w:spacing w:line="400" w:lineRule="exact"/>
              <w:ind w:firstLine="600" w:firstLineChars="20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2、如因故不能与会，请在备注栏里说明原因，并须指定代会人员。</w:t>
            </w:r>
          </w:p>
          <w:p>
            <w:pPr>
              <w:widowControl/>
              <w:spacing w:line="440" w:lineRule="exact"/>
              <w:ind w:left="980" w:hanging="1050" w:hangingChars="3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ind w:left="980" w:hanging="1050" w:hangingChars="3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52" w:type="dxa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2016.12.6</w:t>
            </w:r>
          </w:p>
        </w:tc>
      </w:tr>
    </w:tbl>
    <w:p>
      <w:pPr>
        <w:widowControl/>
        <w:spacing w:line="500" w:lineRule="exact"/>
        <w:jc w:val="center"/>
        <w:rPr>
          <w:rFonts w:hint="eastAsia" w:cs="宋体"/>
          <w:b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64FF8"/>
    <w:rsid w:val="07864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2017-12-07T03:20:00Z</dcterms:created>
  <dc:creator>kenswink</dc:creator>
  <cp:lastModifiedBy>kenswink</cp:lastModifiedBy>
  <dcterms:modified xsi:type="dcterms:W3CDTF">2017-12-07T03:21:05Z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